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40" w:lineRule="exac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：</w:t>
      </w:r>
      <w:bookmarkStart w:id="0" w:name="_GoBack"/>
      <w:bookmarkEnd w:id="0"/>
    </w:p>
    <w:p>
      <w:pPr>
        <w:spacing w:afterLines="50" w:line="340" w:lineRule="exact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联系人及联系方式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5"/>
        <w:gridCol w:w="141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党委办公室（党委督促检查办公室）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陈奇志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87355998，弘远楼214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党委宣传部（新闻中心）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党委统战部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纪检监察办公室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校团委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学生工作部（处）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国际交流和合作处（港澳台事务办公室）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离退休工作处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</w:t>
            </w:r>
            <w:r>
              <w:rPr>
                <w:rStyle w:val="6"/>
                <w:rFonts w:hint="default" w:ascii="仿宋" w:hAnsi="仿宋" w:eastAsia="仿宋"/>
                <w:sz w:val="28"/>
                <w:szCs w:val="28"/>
              </w:rPr>
              <w:t>有资产管理处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招标与采购中心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国内合作与发展处（非学历教育管理办公室）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北京研究院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武装部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康  蓉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87099434，弘远楼215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保卫处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研究生院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校工会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学生职业规划与就业指导中心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基建处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科研处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后勤服务总公司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光华校区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组织人事部（党委人才工作办公室）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汪  琳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87353350，弘远楼215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党委巡察办公室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四川西南财大资产经营有限公司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教师教学发展中心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校长办公室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  琨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87092671，弘远楼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214</w:t>
            </w:r>
          </w:p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党委教师工作部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机关与直属单位党委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审计处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发展规划处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心理健康教育中心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经济管理实验教学中心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档案馆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《财经科学》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《经济学家》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《金融创新》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信息化与大数据管理中心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校友工作办公室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exact"/>
          <w:jc w:val="center"/>
        </w:trPr>
        <w:tc>
          <w:tcPr>
            <w:tcW w:w="541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光影西财系统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朱国康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  杰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87098034，弘远楼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8E3"/>
    <w:rsid w:val="00000DC9"/>
    <w:rsid w:val="00056B72"/>
    <w:rsid w:val="00076DE2"/>
    <w:rsid w:val="00096D0A"/>
    <w:rsid w:val="000D22D1"/>
    <w:rsid w:val="000F1106"/>
    <w:rsid w:val="000F3BE9"/>
    <w:rsid w:val="0010695B"/>
    <w:rsid w:val="00115189"/>
    <w:rsid w:val="00162C4A"/>
    <w:rsid w:val="001637A9"/>
    <w:rsid w:val="001D2775"/>
    <w:rsid w:val="001F016E"/>
    <w:rsid w:val="001F6AA2"/>
    <w:rsid w:val="002411CB"/>
    <w:rsid w:val="00292438"/>
    <w:rsid w:val="002A648A"/>
    <w:rsid w:val="002D38DB"/>
    <w:rsid w:val="0035412A"/>
    <w:rsid w:val="00371AE5"/>
    <w:rsid w:val="003728A6"/>
    <w:rsid w:val="00416E67"/>
    <w:rsid w:val="005226E2"/>
    <w:rsid w:val="00522817"/>
    <w:rsid w:val="00541566"/>
    <w:rsid w:val="005C271C"/>
    <w:rsid w:val="0069274A"/>
    <w:rsid w:val="006A5E4A"/>
    <w:rsid w:val="0072290D"/>
    <w:rsid w:val="00754A91"/>
    <w:rsid w:val="007A2764"/>
    <w:rsid w:val="007F296D"/>
    <w:rsid w:val="00855AA8"/>
    <w:rsid w:val="00861F84"/>
    <w:rsid w:val="0087618D"/>
    <w:rsid w:val="008C78E3"/>
    <w:rsid w:val="009F53FF"/>
    <w:rsid w:val="00A04DFC"/>
    <w:rsid w:val="00A176B2"/>
    <w:rsid w:val="00A36D1C"/>
    <w:rsid w:val="00A438D3"/>
    <w:rsid w:val="00A84CB7"/>
    <w:rsid w:val="00AC21C3"/>
    <w:rsid w:val="00B76B6A"/>
    <w:rsid w:val="00BC2810"/>
    <w:rsid w:val="00BD1D05"/>
    <w:rsid w:val="00BD7A42"/>
    <w:rsid w:val="00BF5671"/>
    <w:rsid w:val="00C64C75"/>
    <w:rsid w:val="00C7072F"/>
    <w:rsid w:val="00C76568"/>
    <w:rsid w:val="00CA34CB"/>
    <w:rsid w:val="00CC17C3"/>
    <w:rsid w:val="00D34152"/>
    <w:rsid w:val="00D54D32"/>
    <w:rsid w:val="00D7492C"/>
    <w:rsid w:val="00DA21C3"/>
    <w:rsid w:val="00DB2468"/>
    <w:rsid w:val="00DB762C"/>
    <w:rsid w:val="00DC29B0"/>
    <w:rsid w:val="00E21309"/>
    <w:rsid w:val="00E574BD"/>
    <w:rsid w:val="00EB78DB"/>
    <w:rsid w:val="00EC1D00"/>
    <w:rsid w:val="00EC3EB0"/>
    <w:rsid w:val="00ED3450"/>
    <w:rsid w:val="00ED4A09"/>
    <w:rsid w:val="00ED5FBD"/>
    <w:rsid w:val="00F91A4C"/>
    <w:rsid w:val="1C715142"/>
    <w:rsid w:val="286A785E"/>
    <w:rsid w:val="287E1223"/>
    <w:rsid w:val="2CE9254A"/>
    <w:rsid w:val="3B4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570</Characters>
  <Lines>4</Lines>
  <Paragraphs>1</Paragraphs>
  <TotalTime>70</TotalTime>
  <ScaleCrop>false</ScaleCrop>
  <LinksUpToDate>false</LinksUpToDate>
  <CharactersWithSpaces>668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2021-03-18T09:06:00Z</dcterms:created>
  <dc:creator>徐琨</dc:creator>
  <cp:lastModifiedBy>kk</cp:lastModifiedBy>
  <dcterms:modified xsi:type="dcterms:W3CDTF">2024-05-16T03:25:30Z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4FF321F2CAE54E6DA603B70F6D3EA141</vt:lpwstr>
  </property>
</Properties>
</file>